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0CDB" w:rsidRDefault="00E7512F">
      <w:r>
        <w:t>If you’re a Windows XP user you’ll need to use the (XP-32) version.</w:t>
      </w:r>
    </w:p>
    <w:p w:rsidR="00E7512F" w:rsidRDefault="00E7512F"/>
    <w:p w:rsidR="00E7512F" w:rsidRDefault="00E7512F">
      <w:r>
        <w:t>Otherwise use the (32) or (64) versions according to your OS and DAW bit depth.</w:t>
      </w:r>
    </w:p>
    <w:p w:rsidR="00E7512F" w:rsidRDefault="00E7512F"/>
    <w:p w:rsidR="00E7512F" w:rsidRDefault="00E7512F">
      <w:bookmarkStart w:id="0" w:name="_GoBack"/>
      <w:bookmarkEnd w:id="0"/>
      <w:r>
        <w:t>The fsm file is the schematic from FlowStone v3.06 and isn’t needed for the plugins to work. If you buy FlowStone you’ll be able to open the fsm project file to make any changes, see how it works and make use of whatever you might need for your own projects.</w:t>
      </w:r>
    </w:p>
    <w:p w:rsidR="00E7512F" w:rsidRDefault="00E7512F"/>
    <w:p w:rsidR="00E7512F" w:rsidRDefault="00E7512F">
      <w:r>
        <w:t>Have fun!</w:t>
      </w:r>
    </w:p>
    <w:p w:rsidR="00E7512F" w:rsidRDefault="00E7512F"/>
    <w:p w:rsidR="00E7512F" w:rsidRDefault="00E7512F">
      <w:r>
        <w:t>Rex</w:t>
      </w:r>
    </w:p>
    <w:sectPr w:rsidR="00E7512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ECA"/>
    <w:rsid w:val="00790CDB"/>
    <w:rsid w:val="00B91ECA"/>
    <w:rsid w:val="00E751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63</Words>
  <Characters>362</Characters>
  <Application>Microsoft Office Word</Application>
  <DocSecurity>0</DocSecurity>
  <Lines>3</Lines>
  <Paragraphs>1</Paragraphs>
  <ScaleCrop>false</ScaleCrop>
  <Company/>
  <LinksUpToDate>false</LinksUpToDate>
  <CharactersWithSpaces>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Rex</dc:creator>
  <cp:keywords/>
  <dc:description/>
  <cp:lastModifiedBy>Rex</cp:lastModifiedBy>
  <cp:revision>2</cp:revision>
  <dcterms:created xsi:type="dcterms:W3CDTF">2021-06-11T12:44:00Z</dcterms:created>
  <dcterms:modified xsi:type="dcterms:W3CDTF">2021-06-11T12:48:00Z</dcterms:modified>
</cp:coreProperties>
</file>